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EO-SIPDUS-N113-2023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3D329C14"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 xml:space="preserve">Pavimentación del tramo carretero San Pablo El Grande, entronque a San Nicolás; ubicada en la localidad de </w:t>
            </w:r>
            <w:r w:rsidR="0009582C" w:rsidRPr="000F4D6A">
              <w:rPr>
                <w:rFonts w:ascii="Arial" w:eastAsia="Helvetica" w:hAnsi="Arial" w:cs="Arial"/>
                <w:sz w:val="16"/>
                <w:szCs w:val="16"/>
              </w:rPr>
              <w:t>San Nicolás</w:t>
            </w:r>
            <w:r w:rsidRPr="000F4D6A">
              <w:rPr>
                <w:rFonts w:ascii="Arial" w:eastAsia="Helvetica" w:hAnsi="Arial" w:cs="Arial"/>
                <w:sz w:val="16"/>
                <w:szCs w:val="16"/>
              </w:rPr>
              <w:t xml:space="preserve">, Municipio de </w:t>
            </w:r>
            <w:proofErr w:type="spellStart"/>
            <w:r w:rsidRPr="000F4D6A">
              <w:rPr>
                <w:rFonts w:ascii="Arial" w:eastAsia="Helvetica" w:hAnsi="Arial" w:cs="Arial"/>
                <w:sz w:val="16"/>
                <w:szCs w:val="16"/>
              </w:rPr>
              <w:t>Tenango</w:t>
            </w:r>
            <w:proofErr w:type="spellEnd"/>
            <w:r w:rsidRPr="000F4D6A">
              <w:rPr>
                <w:rFonts w:ascii="Arial" w:eastAsia="Helvetica" w:hAnsi="Arial" w:cs="Arial"/>
                <w:sz w:val="16"/>
                <w:szCs w:val="16"/>
              </w:rPr>
              <w:t xml:space="preserve"> de Doria,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proofErr w:type="spellStart"/>
            <w:r w:rsidRPr="000F4D6A">
              <w:rPr>
                <w:rFonts w:ascii="Arial" w:eastAsia="Helvetica" w:hAnsi="Arial" w:cs="Arial"/>
                <w:sz w:val="16"/>
                <w:szCs w:val="16"/>
              </w:rPr>
              <w:t>Tenango</w:t>
            </w:r>
            <w:proofErr w:type="spellEnd"/>
            <w:r w:rsidRPr="000F4D6A">
              <w:rPr>
                <w:rFonts w:ascii="Arial" w:eastAsia="Helvetica" w:hAnsi="Arial" w:cs="Arial"/>
                <w:sz w:val="16"/>
                <w:szCs w:val="16"/>
              </w:rPr>
              <w:t xml:space="preserve"> de Doria</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 xml:space="preserve">Carreteras y/o Pavimentación Hidráulica y/o Asfáltica y/o Pavimentación Asfáltica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6914903F" w14:textId="77777777" w:rsidR="00EC3BC2" w:rsidRPr="009072F1" w:rsidRDefault="003A14F3">
      <w:pPr>
        <w:spacing w:after="0" w:line="240" w:lineRule="auto"/>
        <w:jc w:val="center"/>
        <w:rPr>
          <w:rFonts w:ascii="Arial" w:hAnsi="Arial" w:cs="Arial"/>
          <w:sz w:val="16"/>
          <w:szCs w:val="16"/>
        </w:rPr>
      </w:pPr>
      <w:r>
        <w:rPr>
          <w:rFonts w:ascii="Arial" w:hAnsi="Arial" w:cs="Arial"/>
          <w:sz w:val="16"/>
          <w:szCs w:val="16"/>
        </w:rPr>
        <w:br w:type="page"/>
      </w:r>
    </w:p>
    <w:p w14:paraId="123D752E" w14:textId="77777777" w:rsidR="00E628B2" w:rsidRDefault="00E628B2">
      <w:pPr>
        <w:spacing w:after="0" w:line="240" w:lineRule="auto"/>
        <w:rPr>
          <w:rFonts w:ascii="Arial" w:hAnsi="Arial" w:cs="Arial"/>
          <w:sz w:val="16"/>
          <w:szCs w:val="16"/>
        </w:rPr>
      </w:pPr>
      <w:r>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EO-SIPDUS-N113-2023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EO-SIPDUS-N113-2023</w:t>
      </w:r>
      <w:r w:rsidRPr="009072F1">
        <w:rPr>
          <w:b/>
          <w:sz w:val="16"/>
          <w:szCs w:val="16"/>
        </w:rPr>
        <w:t xml:space="preserve">  </w:t>
      </w:r>
      <w:r w:rsidRPr="009072F1">
        <w:rPr>
          <w:sz w:val="16"/>
          <w:szCs w:val="16"/>
        </w:rPr>
        <w:t xml:space="preserve">de fecha </w:t>
      </w:r>
      <w:r w:rsidR="000E1895" w:rsidRPr="000E1895">
        <w:rPr>
          <w:b/>
          <w:sz w:val="16"/>
          <w:szCs w:val="16"/>
        </w:rPr>
        <w:t>07 de agosto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151CCF13"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 xml:space="preserve">Pavimentación del tramo carretero San Pablo El Grande, entronque a San Nicolás; ubicada en la localidad de </w:t>
      </w:r>
      <w:r w:rsidR="0009582C" w:rsidRPr="000E1895">
        <w:rPr>
          <w:rFonts w:ascii="Arial" w:eastAsia="Helvetica" w:hAnsi="Arial" w:cs="Arial"/>
          <w:b/>
          <w:lang w:val="es-ES_tradnl"/>
        </w:rPr>
        <w:t>San Nicolás</w:t>
      </w:r>
      <w:r w:rsidRPr="000E1895">
        <w:rPr>
          <w:rFonts w:ascii="Arial" w:eastAsia="Helvetica" w:hAnsi="Arial" w:cs="Arial"/>
          <w:b/>
          <w:lang w:val="es-ES_tradnl"/>
        </w:rPr>
        <w:t xml:space="preserve">, Municipio de </w:t>
      </w:r>
      <w:proofErr w:type="spellStart"/>
      <w:r w:rsidRPr="000E1895">
        <w:rPr>
          <w:rFonts w:ascii="Arial" w:eastAsia="Helvetica" w:hAnsi="Arial" w:cs="Arial"/>
          <w:b/>
          <w:lang w:val="es-ES_tradnl"/>
        </w:rPr>
        <w:t>Tenango</w:t>
      </w:r>
      <w:proofErr w:type="spellEnd"/>
      <w:r w:rsidRPr="000E1895">
        <w:rPr>
          <w:rFonts w:ascii="Arial" w:eastAsia="Helvetica" w:hAnsi="Arial" w:cs="Arial"/>
          <w:b/>
          <w:lang w:val="es-ES_tradnl"/>
        </w:rPr>
        <w:t xml:space="preserve"> de Doria,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07 al 22 de agosto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0850FA09"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w:t>
      </w:r>
      <w:r w:rsidR="0009582C">
        <w:rPr>
          <w:rFonts w:ascii="Arial" w:hAnsi="Arial" w:cs="Arial"/>
          <w:b/>
          <w:sz w:val="16"/>
          <w:szCs w:val="16"/>
          <w:lang w:val="es-ES_tradnl"/>
        </w:rPr>
        <w:t>A</w:t>
      </w:r>
      <w:r w:rsidR="000E1895" w:rsidRPr="000E1895">
        <w:rPr>
          <w:rFonts w:ascii="Arial" w:hAnsi="Arial" w:cs="Arial"/>
          <w:b/>
          <w:sz w:val="16"/>
          <w:szCs w:val="16"/>
          <w:lang w:val="es-ES_tradnl"/>
        </w:rPr>
        <w:t>-TREVE/GI-2023-1502-00400</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24 de julio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 xml:space="preserve">ng. Andrés </w:t>
            </w:r>
            <w:proofErr w:type="spellStart"/>
            <w:r w:rsidR="00113709" w:rsidRPr="009072F1">
              <w:rPr>
                <w:rFonts w:ascii="Arial" w:hAnsi="Arial" w:cs="Arial"/>
                <w:bCs/>
                <w:sz w:val="16"/>
                <w:szCs w:val="24"/>
              </w:rPr>
              <w:t>Zuviri</w:t>
            </w:r>
            <w:proofErr w:type="spellEnd"/>
            <w:r w:rsidR="00113709" w:rsidRPr="009072F1">
              <w:rPr>
                <w:rFonts w:ascii="Arial" w:hAnsi="Arial" w:cs="Arial"/>
                <w:bCs/>
                <w:sz w:val="16"/>
                <w:szCs w:val="24"/>
              </w:rPr>
              <w:t xml:space="preserve">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77777777" w:rsidR="00EC3BC2" w:rsidRPr="009072F1" w:rsidRDefault="00EC3BC2" w:rsidP="00113709">
            <w:pPr>
              <w:spacing w:after="0" w:line="240" w:lineRule="auto"/>
              <w:jc w:val="both"/>
              <w:rPr>
                <w:rFonts w:ascii="Arial" w:hAnsi="Arial" w:cs="Arial"/>
                <w:bCs/>
                <w:sz w:val="16"/>
                <w:szCs w:val="24"/>
              </w:rPr>
            </w:pPr>
            <w:r w:rsidRPr="009072F1">
              <w:rPr>
                <w:rFonts w:ascii="Arial" w:hAnsi="Arial" w:cs="Arial"/>
                <w:bCs/>
                <w:sz w:val="16"/>
                <w:szCs w:val="24"/>
              </w:rPr>
              <w:t>Director General de Administración de Programas de Obra.</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CB9123C"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 xml:space="preserve">Pavimentación del tramo carretero San Pablo El Grande, entronque a San Nicolás; ubicada en la localidad de </w:t>
            </w:r>
            <w:r w:rsidR="0009582C" w:rsidRPr="000E1895">
              <w:rPr>
                <w:rFonts w:ascii="Arial" w:eastAsia="Helvetica" w:hAnsi="Arial" w:cs="Arial"/>
                <w:b/>
                <w:sz w:val="18"/>
                <w:szCs w:val="18"/>
                <w:lang w:val="es-ES_tradnl"/>
              </w:rPr>
              <w:t>San Nicolás</w:t>
            </w:r>
            <w:r w:rsidRPr="000E1895">
              <w:rPr>
                <w:rFonts w:ascii="Arial" w:eastAsia="Helvetica" w:hAnsi="Arial" w:cs="Arial"/>
                <w:b/>
                <w:sz w:val="18"/>
                <w:szCs w:val="18"/>
                <w:lang w:val="es-ES_tradnl"/>
              </w:rPr>
              <w:t xml:space="preserve">, Municipio de </w:t>
            </w:r>
            <w:proofErr w:type="spellStart"/>
            <w:r w:rsidRPr="000E1895">
              <w:rPr>
                <w:rFonts w:ascii="Arial" w:eastAsia="Helvetica" w:hAnsi="Arial" w:cs="Arial"/>
                <w:b/>
                <w:sz w:val="18"/>
                <w:szCs w:val="18"/>
                <w:lang w:val="es-ES_tradnl"/>
              </w:rPr>
              <w:t>Tenango</w:t>
            </w:r>
            <w:proofErr w:type="spellEnd"/>
            <w:r w:rsidRPr="000E1895">
              <w:rPr>
                <w:rFonts w:ascii="Arial" w:eastAsia="Helvetica" w:hAnsi="Arial" w:cs="Arial"/>
                <w:b/>
                <w:sz w:val="18"/>
                <w:szCs w:val="18"/>
                <w:lang w:val="es-ES_tradnl"/>
              </w:rPr>
              <w:t xml:space="preserve"> de Doria,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bookmarkStart w:id="3" w:name="_GoBack"/>
            <w:bookmarkEnd w:id="3"/>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 xml:space="preserve">Presidencia Municipal de </w:t>
            </w:r>
            <w:proofErr w:type="spellStart"/>
            <w:r w:rsidRPr="00AB6DF4">
              <w:rPr>
                <w:rFonts w:ascii="Arial" w:hAnsi="Arial" w:cs="Arial"/>
                <w:bCs/>
                <w:sz w:val="12"/>
                <w:szCs w:val="12"/>
                <w:lang w:eastAsia="ar-SA"/>
              </w:rPr>
              <w:t>Tenango</w:t>
            </w:r>
            <w:proofErr w:type="spellEnd"/>
            <w:r w:rsidRPr="00AB6DF4">
              <w:rPr>
                <w:rFonts w:ascii="Arial" w:hAnsi="Arial" w:cs="Arial"/>
                <w:bCs/>
                <w:sz w:val="12"/>
                <w:szCs w:val="12"/>
                <w:lang w:eastAsia="ar-SA"/>
              </w:rPr>
              <w:t xml:space="preserve"> de Doria, </w:t>
            </w:r>
            <w:proofErr w:type="spellStart"/>
            <w:r w:rsidRPr="00AB6DF4">
              <w:rPr>
                <w:rFonts w:ascii="Arial" w:hAnsi="Arial" w:cs="Arial"/>
                <w:bCs/>
                <w:sz w:val="12"/>
                <w:szCs w:val="12"/>
                <w:lang w:eastAsia="ar-SA"/>
              </w:rPr>
              <w:t>Hgo</w:t>
            </w:r>
            <w:proofErr w:type="spellEnd"/>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 xml:space="preserve">Presidencia Municipal de </w:t>
            </w:r>
            <w:proofErr w:type="spellStart"/>
            <w:r w:rsidRPr="00AB6DF4">
              <w:rPr>
                <w:rFonts w:ascii="Arial" w:hAnsi="Arial" w:cs="Arial"/>
                <w:bCs/>
                <w:sz w:val="12"/>
                <w:szCs w:val="12"/>
              </w:rPr>
              <w:t>Tenango</w:t>
            </w:r>
            <w:proofErr w:type="spellEnd"/>
            <w:r w:rsidRPr="00AB6DF4">
              <w:rPr>
                <w:rFonts w:ascii="Arial" w:hAnsi="Arial" w:cs="Arial"/>
                <w:bCs/>
                <w:sz w:val="12"/>
                <w:szCs w:val="12"/>
              </w:rPr>
              <w:t xml:space="preserve"> de Doria, </w:t>
            </w:r>
            <w:proofErr w:type="spellStart"/>
            <w:r w:rsidRPr="00AB6DF4">
              <w:rPr>
                <w:rFonts w:ascii="Arial" w:hAnsi="Arial" w:cs="Arial"/>
                <w:bCs/>
                <w:sz w:val="12"/>
                <w:szCs w:val="12"/>
              </w:rPr>
              <w:t>Hgo</w:t>
            </w:r>
            <w:proofErr w:type="spellEnd"/>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14-agosto-2023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10:00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23-agosto-2023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15:00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29-agosto-2023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15:00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w:t>
      </w:r>
      <w:proofErr w:type="gramStart"/>
      <w:r w:rsidRPr="009072F1">
        <w:rPr>
          <w:rFonts w:ascii="Arial" w:hAnsi="Arial" w:cs="Arial"/>
          <w:bCs/>
          <w:sz w:val="16"/>
          <w:szCs w:val="16"/>
        </w:rPr>
        <w:t>los</w:t>
      </w:r>
      <w:proofErr w:type="gramEnd"/>
      <w:r w:rsidRPr="009072F1">
        <w:rPr>
          <w:rFonts w:ascii="Arial" w:hAnsi="Arial" w:cs="Arial"/>
          <w:bCs/>
          <w:sz w:val="16"/>
          <w:szCs w:val="16"/>
        </w:rPr>
        <w:t xml:space="preserve">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w:t>
      </w:r>
      <w:proofErr w:type="spellStart"/>
      <w:r w:rsidRPr="009072F1">
        <w:rPr>
          <w:rFonts w:ascii="Arial" w:hAnsi="Arial" w:cs="Arial"/>
          <w:bCs/>
          <w:sz w:val="16"/>
        </w:rPr>
        <w:t>requisitado</w:t>
      </w:r>
      <w:proofErr w:type="spellEnd"/>
      <w:r w:rsidRPr="009072F1">
        <w:rPr>
          <w:rFonts w:ascii="Arial" w:hAnsi="Arial" w:cs="Arial"/>
          <w:bCs/>
          <w:sz w:val="16"/>
        </w:rPr>
        <w:t xml:space="preserve">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proofErr w:type="gramStart"/>
      <w:r w:rsidR="000B6B60">
        <w:rPr>
          <w:rFonts w:ascii="Arial" w:hAnsi="Arial" w:cs="Arial"/>
          <w:bCs/>
          <w:sz w:val="16"/>
        </w:rPr>
        <w:t>a</w:t>
      </w:r>
      <w:r w:rsidRPr="009072F1">
        <w:rPr>
          <w:rFonts w:ascii="Arial" w:hAnsi="Arial" w:cs="Arial"/>
          <w:bCs/>
          <w:sz w:val="16"/>
        </w:rPr>
        <w:t>rtículo</w:t>
      </w:r>
      <w:proofErr w:type="gramEnd"/>
      <w:r w:rsidRPr="009072F1">
        <w:rPr>
          <w:rFonts w:ascii="Arial" w:hAnsi="Arial" w:cs="Arial"/>
          <w:bCs/>
          <w:sz w:val="16"/>
        </w:rPr>
        <w:t xml:space="preserve">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lastRenderedPageBreak/>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92</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18 de septiembre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18 de diciembre de 2023</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 xml:space="preserve">e realice para la </w:t>
      </w:r>
      <w:proofErr w:type="spellStart"/>
      <w:r w:rsidR="00494DA7" w:rsidRPr="009072F1">
        <w:rPr>
          <w:rFonts w:ascii="Arial" w:hAnsi="Arial" w:cs="Arial"/>
          <w:sz w:val="16"/>
          <w:szCs w:val="16"/>
          <w:lang w:val="es-ES_tradnl"/>
        </w:rPr>
        <w:t>presupuestació</w:t>
      </w:r>
      <w:r w:rsidRPr="009072F1">
        <w:rPr>
          <w:rFonts w:ascii="Arial" w:hAnsi="Arial" w:cs="Arial"/>
          <w:sz w:val="16"/>
          <w:szCs w:val="16"/>
          <w:lang w:val="es-ES_tradnl"/>
        </w:rPr>
        <w:t>n</w:t>
      </w:r>
      <w:proofErr w:type="spellEnd"/>
      <w:r w:rsidRPr="009072F1">
        <w:rPr>
          <w:rFonts w:ascii="Arial" w:hAnsi="Arial" w:cs="Arial"/>
          <w:sz w:val="16"/>
          <w:szCs w:val="16"/>
          <w:lang w:val="es-ES_tradnl"/>
        </w:rPr>
        <w:t xml:space="preserve">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lastRenderedPageBreak/>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w:lastRenderedPageBreak/>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proofErr w:type="gramStart"/>
      <w:r w:rsidRPr="009072F1">
        <w:rPr>
          <w:rFonts w:ascii="Arial" w:hAnsi="Arial" w:cs="Arial"/>
          <w:sz w:val="16"/>
          <w:szCs w:val="18"/>
        </w:rPr>
        <w:t>art</w:t>
      </w:r>
      <w:r w:rsidR="00DE48D1">
        <w:rPr>
          <w:rFonts w:ascii="Arial" w:hAnsi="Arial" w:cs="Arial"/>
          <w:sz w:val="16"/>
          <w:szCs w:val="18"/>
        </w:rPr>
        <w:t>iculos</w:t>
      </w:r>
      <w:proofErr w:type="spellEnd"/>
      <w:proofErr w:type="gram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w:t>
      </w:r>
      <w:r w:rsidRPr="009072F1">
        <w:rPr>
          <w:rFonts w:ascii="Arial" w:hAnsi="Arial" w:cs="Arial"/>
          <w:sz w:val="16"/>
          <w:szCs w:val="18"/>
        </w:rPr>
        <w:lastRenderedPageBreak/>
        <w:t>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77777777"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lastRenderedPageBreak/>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Asfáltica </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77777777" w:rsidR="00EC3BC2" w:rsidRPr="009072F1"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lastRenderedPageBreak/>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77777777"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 (artículo 30 fracción XII del Reglamento)</w:t>
      </w:r>
    </w:p>
    <w:p w14:paraId="605E665E" w14:textId="77777777"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641CD9">
        <w:rPr>
          <w:rFonts w:ascii="Arial" w:hAnsi="Arial" w:cs="Arial"/>
          <w:sz w:val="16"/>
          <w:szCs w:val="16"/>
        </w:rPr>
        <w:t>Artículo</w:t>
      </w:r>
      <w:r w:rsidRPr="00691F6F">
        <w:rPr>
          <w:rFonts w:ascii="Arial" w:hAnsi="Arial" w:cs="Arial"/>
          <w:sz w:val="16"/>
          <w:szCs w:val="16"/>
        </w:rPr>
        <w:t xml:space="preserve"> 29 fracción III </w:t>
      </w:r>
      <w:r w:rsidR="00641CD9">
        <w:rPr>
          <w:rFonts w:ascii="Arial" w:hAnsi="Arial" w:cs="Arial"/>
          <w:sz w:val="16"/>
          <w:szCs w:val="16"/>
        </w:rPr>
        <w:t>del R</w:t>
      </w:r>
      <w:r w:rsidRPr="00691F6F">
        <w:rPr>
          <w:rFonts w:ascii="Arial" w:hAnsi="Arial" w:cs="Arial"/>
          <w:sz w:val="16"/>
          <w:szCs w:val="16"/>
        </w:rPr>
        <w:t>eglamento).</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proofErr w:type="spellStart"/>
      <w:r w:rsidR="000374D2" w:rsidRPr="00691F6F">
        <w:rPr>
          <w:rFonts w:ascii="Arial" w:hAnsi="Arial" w:cs="Arial"/>
          <w:sz w:val="16"/>
          <w:szCs w:val="16"/>
        </w:rPr>
        <w:t>de</w:t>
      </w:r>
      <w:r w:rsidR="00FF6CC6" w:rsidRPr="00691F6F">
        <w:rPr>
          <w:rFonts w:ascii="Arial" w:hAnsi="Arial" w:cs="Arial"/>
          <w:sz w:val="16"/>
          <w:szCs w:val="16"/>
        </w:rPr>
        <w:t>l</w:t>
      </w:r>
      <w:proofErr w:type="spellEnd"/>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77777777"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lastRenderedPageBreak/>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w:t>
      </w:r>
      <w:proofErr w:type="spellStart"/>
      <w:r w:rsidR="0046477D" w:rsidRPr="009072F1">
        <w:rPr>
          <w:rFonts w:ascii="Arial" w:hAnsi="Arial" w:cs="Arial"/>
          <w:sz w:val="16"/>
          <w:szCs w:val="18"/>
        </w:rPr>
        <w:t>curriculum</w:t>
      </w:r>
      <w:proofErr w:type="spellEnd"/>
      <w:r w:rsidR="0046477D" w:rsidRPr="009072F1">
        <w:rPr>
          <w:rFonts w:ascii="Arial" w:hAnsi="Arial" w:cs="Arial"/>
          <w:sz w:val="16"/>
          <w:szCs w:val="18"/>
        </w:rPr>
        <w:t xml:space="preserve">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lastRenderedPageBreak/>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 xml:space="preserve">l </w:t>
      </w:r>
      <w:proofErr w:type="spellStart"/>
      <w:r w:rsidRPr="009072F1">
        <w:rPr>
          <w:rFonts w:ascii="Arial" w:hAnsi="Arial" w:cs="Arial"/>
          <w:sz w:val="16"/>
          <w:szCs w:val="18"/>
        </w:rPr>
        <w:t>curriculum</w:t>
      </w:r>
      <w:proofErr w:type="spellEnd"/>
      <w:r w:rsidRPr="009072F1">
        <w:rPr>
          <w:rFonts w:ascii="Arial" w:hAnsi="Arial" w:cs="Arial"/>
          <w:sz w:val="16"/>
          <w:szCs w:val="18"/>
        </w:rPr>
        <w:t xml:space="preserve">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 xml:space="preserve">o se hayan determinado con base en el precio y rendimientos </w:t>
      </w:r>
      <w:r w:rsidRPr="009072F1">
        <w:rPr>
          <w:rFonts w:ascii="Arial" w:hAnsi="Arial" w:cs="Arial"/>
          <w:sz w:val="16"/>
          <w:szCs w:val="18"/>
        </w:rPr>
        <w:lastRenderedPageBreak/>
        <w:t>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 xml:space="preserve">ondiente al </w:t>
      </w:r>
      <w:r w:rsidR="00E476A1" w:rsidRPr="009072F1">
        <w:rPr>
          <w:rFonts w:ascii="Arial" w:hAnsi="Arial" w:cs="Arial"/>
          <w:sz w:val="16"/>
          <w:szCs w:val="18"/>
        </w:rPr>
        <w:lastRenderedPageBreak/>
        <w:t>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lastRenderedPageBreak/>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 xml:space="preserve">1.- Cuando la programación de la totalidad de las partidas y </w:t>
      </w:r>
      <w:proofErr w:type="spellStart"/>
      <w:r w:rsidRPr="009072F1">
        <w:rPr>
          <w:rFonts w:ascii="Arial" w:hAnsi="Arial" w:cs="Arial"/>
          <w:sz w:val="16"/>
          <w:szCs w:val="24"/>
        </w:rPr>
        <w:t>subpartidas</w:t>
      </w:r>
      <w:proofErr w:type="spellEnd"/>
      <w:r w:rsidRPr="009072F1">
        <w:rPr>
          <w:rFonts w:ascii="Arial" w:hAnsi="Arial" w:cs="Arial"/>
          <w:sz w:val="16"/>
          <w:szCs w:val="24"/>
        </w:rPr>
        <w:t xml:space="preserve">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 xml:space="preserve">specíficamente dividido en partidas y </w:t>
      </w:r>
      <w:proofErr w:type="spellStart"/>
      <w:r w:rsidRPr="009072F1">
        <w:rPr>
          <w:rFonts w:ascii="Arial" w:hAnsi="Arial" w:cs="Arial"/>
          <w:sz w:val="16"/>
          <w:szCs w:val="24"/>
        </w:rPr>
        <w:t>subpartidas</w:t>
      </w:r>
      <w:proofErr w:type="spellEnd"/>
      <w:r w:rsidRPr="009072F1">
        <w:rPr>
          <w:rFonts w:ascii="Arial" w:hAnsi="Arial" w:cs="Arial"/>
          <w:sz w:val="16"/>
          <w:szCs w:val="24"/>
        </w:rPr>
        <w:t xml:space="preserve">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 xml:space="preserve">por mes, dividido en partidas y </w:t>
      </w:r>
      <w:proofErr w:type="spellStart"/>
      <w:r w:rsidRPr="009072F1">
        <w:rPr>
          <w:rFonts w:ascii="Arial" w:hAnsi="Arial" w:cs="Arial"/>
          <w:sz w:val="16"/>
          <w:szCs w:val="24"/>
        </w:rPr>
        <w:t>subpartidas</w:t>
      </w:r>
      <w:proofErr w:type="spellEnd"/>
      <w:r w:rsidRPr="009072F1">
        <w:rPr>
          <w:rFonts w:ascii="Arial" w:hAnsi="Arial" w:cs="Arial"/>
          <w:sz w:val="16"/>
          <w:szCs w:val="24"/>
        </w:rPr>
        <w:t xml:space="preserve">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3AB5ABBF"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sz w:val="16"/>
          <w:szCs w:val="16"/>
        </w:rPr>
        <w:t>2.- 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3.-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4.-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77777777" w:rsidR="007F13DD" w:rsidRDefault="007F13DD">
      <w:pPr>
        <w:spacing w:after="0" w:line="240" w:lineRule="auto"/>
        <w:rPr>
          <w:rFonts w:ascii="Arial" w:hAnsi="Arial" w:cs="Arial"/>
          <w:sz w:val="24"/>
          <w:szCs w:val="24"/>
        </w:rPr>
      </w:pPr>
    </w:p>
    <w:p w14:paraId="1BD942D6" w14:textId="77777777" w:rsidR="00B7759B" w:rsidRDefault="00B7759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32C6DCD5" w14:textId="77777777" w:rsidR="00EC3BC2" w:rsidRPr="009072F1" w:rsidRDefault="00B23E84" w:rsidP="0038197A">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p>
    <w:p w14:paraId="1212ADB3" w14:textId="77777777" w:rsidR="00EC3BC2" w:rsidRPr="009072F1" w:rsidRDefault="00EC3BC2">
      <w:pPr>
        <w:spacing w:after="0" w:line="240" w:lineRule="auto"/>
        <w:jc w:val="both"/>
        <w:rPr>
          <w:rFonts w:ascii="Arial" w:hAnsi="Arial" w:cs="Arial"/>
          <w:sz w:val="18"/>
          <w:szCs w:val="24"/>
        </w:rPr>
      </w:pPr>
    </w:p>
    <w:p w14:paraId="719E6917" w14:textId="77777777" w:rsidR="00EC3BC2" w:rsidRPr="009072F1" w:rsidRDefault="00EC3BC2">
      <w:pPr>
        <w:spacing w:after="0" w:line="240" w:lineRule="auto"/>
        <w:jc w:val="both"/>
        <w:rPr>
          <w:rFonts w:ascii="Arial" w:hAnsi="Arial" w:cs="Arial"/>
          <w:sz w:val="18"/>
          <w:szCs w:val="24"/>
        </w:rPr>
      </w:pPr>
    </w:p>
    <w:p w14:paraId="653298FB" w14:textId="77777777" w:rsidR="00EC3BC2" w:rsidRPr="009072F1" w:rsidRDefault="00EC3BC2">
      <w:pPr>
        <w:spacing w:after="0" w:line="240" w:lineRule="auto"/>
        <w:jc w:val="both"/>
        <w:rPr>
          <w:rFonts w:ascii="Arial" w:hAnsi="Arial" w:cs="Arial"/>
          <w:sz w:val="18"/>
          <w:szCs w:val="24"/>
        </w:rPr>
      </w:pPr>
    </w:p>
    <w:p w14:paraId="6123B850" w14:textId="77777777" w:rsidR="00EC3BC2" w:rsidRPr="009072F1" w:rsidRDefault="00EC3BC2">
      <w:pPr>
        <w:spacing w:after="0" w:line="240" w:lineRule="auto"/>
        <w:jc w:val="both"/>
        <w:rPr>
          <w:rFonts w:ascii="Arial" w:hAnsi="Arial" w:cs="Arial"/>
          <w:sz w:val="18"/>
          <w:szCs w:val="24"/>
        </w:rPr>
      </w:pPr>
    </w:p>
    <w:p w14:paraId="3262BAD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77777777" w:rsidR="006A27A5" w:rsidRDefault="006A27A5">
      <w:pPr>
        <w:spacing w:after="0" w:line="240" w:lineRule="auto"/>
        <w:jc w:val="both"/>
        <w:rPr>
          <w:rFonts w:ascii="Arial" w:hAnsi="Arial" w:cs="Arial"/>
          <w:szCs w:val="24"/>
        </w:rPr>
      </w:pPr>
    </w:p>
    <w:p w14:paraId="526EC5CA" w14:textId="77777777" w:rsidR="006A27A5" w:rsidRDefault="006A27A5">
      <w:pPr>
        <w:spacing w:after="0" w:line="240" w:lineRule="auto"/>
        <w:jc w:val="both"/>
        <w:rPr>
          <w:rFonts w:ascii="Arial" w:hAnsi="Arial" w:cs="Arial"/>
          <w:szCs w:val="24"/>
        </w:rPr>
      </w:pPr>
    </w:p>
    <w:p w14:paraId="7EA6AFFE" w14:textId="77777777" w:rsidR="006A27A5" w:rsidRDefault="006A27A5">
      <w:pPr>
        <w:spacing w:after="0" w:line="240" w:lineRule="auto"/>
        <w:jc w:val="both"/>
        <w:rPr>
          <w:rFonts w:ascii="Arial" w:hAnsi="Arial" w:cs="Arial"/>
          <w:szCs w:val="24"/>
        </w:rPr>
      </w:pPr>
    </w:p>
    <w:p w14:paraId="5BBAACC4" w14:textId="77777777" w:rsidR="006A27A5" w:rsidRDefault="006A27A5">
      <w:pPr>
        <w:spacing w:after="0" w:line="240" w:lineRule="auto"/>
        <w:jc w:val="both"/>
        <w:rPr>
          <w:rFonts w:ascii="Arial" w:hAnsi="Arial" w:cs="Arial"/>
          <w:szCs w:val="24"/>
        </w:rPr>
      </w:pPr>
    </w:p>
    <w:p w14:paraId="2382C108" w14:textId="77777777" w:rsidR="006A27A5" w:rsidRPr="009072F1" w:rsidRDefault="006A27A5">
      <w:pPr>
        <w:spacing w:after="0" w:line="240" w:lineRule="auto"/>
        <w:jc w:val="both"/>
        <w:rPr>
          <w:rFonts w:ascii="Arial" w:hAnsi="Arial" w:cs="Arial"/>
          <w:szCs w:val="24"/>
        </w:rPr>
      </w:pPr>
    </w:p>
    <w:p w14:paraId="6A3423F9" w14:textId="77777777" w:rsidR="00EC3BC2" w:rsidRPr="009072F1" w:rsidRDefault="00EC3BC2">
      <w:pPr>
        <w:spacing w:after="0" w:line="240" w:lineRule="auto"/>
        <w:jc w:val="both"/>
        <w:rPr>
          <w:rFonts w:ascii="Arial" w:hAnsi="Arial" w:cs="Arial"/>
          <w:szCs w:val="24"/>
        </w:rPr>
      </w:pPr>
    </w:p>
    <w:p w14:paraId="6D550004" w14:textId="77777777" w:rsidR="00EC3BC2" w:rsidRPr="009072F1"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proofErr w:type="gramStart"/>
      <w:r w:rsidR="00180163" w:rsidRPr="009072F1">
        <w:rPr>
          <w:rFonts w:ascii="Arial" w:hAnsi="Arial" w:cs="Arial"/>
          <w:bCs/>
          <w:sz w:val="16"/>
          <w:szCs w:val="16"/>
        </w:rPr>
        <w:t>:</w:t>
      </w:r>
      <w:r w:rsidRPr="009072F1">
        <w:rPr>
          <w:rFonts w:ascii="Arial" w:hAnsi="Arial" w:cs="Arial"/>
          <w:bCs/>
          <w:sz w:val="16"/>
          <w:szCs w:val="16"/>
        </w:rPr>
        <w:t xml:space="preserve">  --------------</w:t>
      </w:r>
      <w:proofErr w:type="gramEnd"/>
      <w:r w:rsidRPr="009072F1">
        <w:rPr>
          <w:rFonts w:ascii="Arial" w:hAnsi="Arial" w:cs="Arial"/>
          <w:bCs/>
          <w:sz w:val="16"/>
          <w:szCs w:val="16"/>
        </w:rPr>
        <w:t xml:space="preserve">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ESTADIOS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w:t>
            </w:r>
            <w:proofErr w:type="gramStart"/>
            <w:r w:rsidR="0055642B" w:rsidRPr="0055642B">
              <w:rPr>
                <w:rFonts w:ascii="Arial" w:hAnsi="Arial" w:cs="Arial"/>
                <w:b/>
                <w:sz w:val="16"/>
                <w:szCs w:val="16"/>
              </w:rPr>
              <w:t xml:space="preserve">Asfáltica </w:t>
            </w:r>
            <w:r w:rsidR="00E3794F" w:rsidRPr="009072F1">
              <w:rPr>
                <w:rFonts w:ascii="Arial" w:hAnsi="Arial" w:cs="Arial"/>
                <w:b/>
                <w:sz w:val="16"/>
                <w:szCs w:val="16"/>
              </w:rPr>
              <w:t>)</w:t>
            </w:r>
            <w:proofErr w:type="gramEnd"/>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 xml:space="preserve">Señales decisivas de 86 x 300 cm (con </w:t>
            </w:r>
            <w:proofErr w:type="spellStart"/>
            <w:r w:rsidRPr="009072F1">
              <w:rPr>
                <w:rFonts w:ascii="Arial" w:hAnsi="Arial" w:cs="Arial"/>
                <w:sz w:val="18"/>
                <w:szCs w:val="18"/>
                <w:lang w:eastAsia="es-ES"/>
              </w:rPr>
              <w:t>leds</w:t>
            </w:r>
            <w:proofErr w:type="spellEnd"/>
            <w:r w:rsidRPr="009072F1">
              <w:rPr>
                <w:rFonts w:ascii="Arial" w:hAnsi="Arial" w:cs="Arial"/>
                <w:sz w:val="18"/>
                <w:szCs w:val="18"/>
                <w:lang w:eastAsia="es-ES"/>
              </w:rPr>
              <w:t xml:space="preserve"> destellantes)</w:t>
            </w:r>
          </w:p>
        </w:tc>
        <w:tc>
          <w:tcPr>
            <w:tcW w:w="1418" w:type="dxa"/>
          </w:tcPr>
          <w:p w14:paraId="17F08A3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 xml:space="preserve">Indicadores de curva peligrosa con </w:t>
            </w:r>
            <w:proofErr w:type="spellStart"/>
            <w:r w:rsidRPr="009072F1">
              <w:rPr>
                <w:rFonts w:ascii="Arial" w:hAnsi="Arial" w:cs="Arial"/>
                <w:sz w:val="18"/>
                <w:szCs w:val="18"/>
                <w:lang w:eastAsia="es-ES"/>
              </w:rPr>
              <w:t>leds</w:t>
            </w:r>
            <w:proofErr w:type="spellEnd"/>
            <w:r w:rsidRPr="009072F1">
              <w:rPr>
                <w:rFonts w:ascii="Arial" w:hAnsi="Arial" w:cs="Arial"/>
                <w:sz w:val="18"/>
                <w:szCs w:val="18"/>
                <w:lang w:eastAsia="es-ES"/>
              </w:rPr>
              <w:t xml:space="preserve"> destellantes de 60 x 76 cm</w:t>
            </w:r>
          </w:p>
        </w:tc>
        <w:tc>
          <w:tcPr>
            <w:tcW w:w="1418" w:type="dxa"/>
          </w:tcPr>
          <w:p w14:paraId="376723E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4B666B91" w:rsidR="00D8282B" w:rsidRPr="009072F1" w:rsidRDefault="002B1C6D"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46EE9F69">
                      <wp:simplePos x="0" y="0"/>
                      <wp:positionH relativeFrom="column">
                        <wp:posOffset>1174115</wp:posOffset>
                      </wp:positionH>
                      <wp:positionV relativeFrom="paragraph">
                        <wp:posOffset>12065</wp:posOffset>
                      </wp:positionV>
                      <wp:extent cx="2291715" cy="462915"/>
                      <wp:effectExtent l="5080" t="8890" r="27305" b="42545"/>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2291715" cy="4629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50DBC28B" id="WordArt 44" o:spid="_x0000_s1035" type="#_x0000_t202" style="position:absolute;left:0;text-align:left;margin-left:92.45pt;margin-top:.95pt;width:180.45pt;height:36.4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p05UAAAIAAOIDAAAOAAAAZHJzL2Uyb0RvYy54bWysU8GO0zAQvSPxD5bvNE1pFzZquiq7LJcF VtqiPU9tpwnEHmO7Tfr3jF23rOCG6MGq7fGb9968LG9G3bODcr5DU/NyMuVMGYGyM7uaf9vcv3nP mQ9gJPRoVM2PyvOb1etXy8FWaoYt9lI5RiDGV4OteRuCrYrCi1Zp8BO0ytBlg05DoK3bFdLBQOi6 L2bT6VUxoJPWoVDe0+nd6ZKvEn7TKBG+No1XgfU1J24hrS6t27gWqyVUOwe27USmAf/AQkNnqOkF 6g4CsL3r/oLSnXDosQkTgbrApumEShpITTn9Q81TC1YlLWSOtxeb/P+DFV8Oj451suazt5wZ0DSj Z7J07QKbz6M9g/UVVT1ZqgvjBxxpzEmqtw8ofnhm8LYFs1Nr53BoFUiiVxJWPk4iNkdLwOl0o8bw UXY0iTLCFy/wT8187LQdPqOkJ7APmLqNjdPRYLKMEQWa5fEyP0Jkgg5ns+vyXbngTNDd/Ip2i9QC qvNr63z4pFCz+KfmjvKR0OHw4ENkA9W5JFOLbE68wrgdk1PXZ1u2KI/EdaD41Nz/3INTpHuvb5HS RmIbhzqbGfeRfkTfjM/gbKYQiPxjf45P4pFyJPMwQH4nIN1TKg/Qs8WUfllULs6cT6jxrbdrcu2+ S4KivSeeWRAFKenMoY9JfblPVb8/zdUvAAAA//8DAFBLAwQUAAYACAAAACEAaIckKdsAAAAIAQAA DwAAAGRycy9kb3ducmV2LnhtbExPy07DMBC8I/EP1iJxo05RAiHEqSoeEgcuLeG+jZckIl5Hsduk f89ygtPOaEazM+VmcYM60RR6zwbWqwQUceNtz62B+uP1JgcVIrLFwTMZOFOATXV5UWJh/cw7Ou1j qySEQ4EGuhjHQuvQdOQwrPxILNqXnxxGoVOr7YSzhLtB3ybJnXbYs3zocKSnjprv/dEZiNFu1+f6 xYW3z+X9ee6SJsPamOurZfsIKtIS/8zwW1+qQyWdDv7INqhBeJ4+iFWAHNGzNJMpBwP3aQ66KvX/ AdUPAAAA//8DAFBLAQItABQABgAIAAAAIQC2gziS/gAAAOEBAAATAAAAAAAAAAAAAAAAAAAAAABb Q29udGVudF9UeXBlc10ueG1sUEsBAi0AFAAGAAgAAAAhADj9If/WAAAAlAEAAAsAAAAAAAAAAAAA AAAALwEAAF9yZWxzLy5yZWxzUEsBAi0AFAAGAAgAAAAhACnTlQAAAgAA4gMAAA4AAAAAAAAAAAAA AAAALgIAAGRycy9lMm9Eb2MueG1sUEsBAi0AFAAGAAgAAAAhAGiHJCnbAAAACAEAAA8AAAAAAAAA AAAAAAAAWgQAAGRycy9kb3ducmV2LnhtbFBLBQYAAAAABAAEAPMAAABiBQAAAAA= " filled="f" stroked="f">
                      <v:stroke joinstyle="round"/>
                      <o:lock v:ext="edit" shapetype="t"/>
                      <v:textbox style="mso-fit-shape-to-text:t">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proofErr w:type="spellStart"/>
            <w:r w:rsidR="00D8282B"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xml:space="preserve">, flechas direccionales, etc.) </w:t>
      </w:r>
      <w:proofErr w:type="gramStart"/>
      <w:r w:rsidRPr="009072F1">
        <w:rPr>
          <w:rFonts w:ascii="Arial" w:hAnsi="Arial" w:cs="Arial"/>
          <w:sz w:val="16"/>
          <w:szCs w:val="16"/>
          <w:lang w:eastAsia="es-ES"/>
        </w:rPr>
        <w:t>para</w:t>
      </w:r>
      <w:proofErr w:type="gramEnd"/>
      <w:r w:rsidRPr="009072F1">
        <w:rPr>
          <w:rFonts w:ascii="Arial" w:hAnsi="Arial" w:cs="Arial"/>
          <w:sz w:val="16"/>
          <w:szCs w:val="16"/>
          <w:lang w:eastAsia="es-ES"/>
        </w:rPr>
        <w:t xml:space="preserve">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proofErr w:type="gramStart"/>
      <w:r w:rsidR="003534A0" w:rsidRPr="009072F1">
        <w:rPr>
          <w:rFonts w:ascii="Arial" w:eastAsia="Wingdings" w:hAnsi="Arial" w:cs="Arial"/>
          <w:sz w:val="16"/>
          <w:szCs w:val="16"/>
        </w:rPr>
        <w:t>:</w:t>
      </w:r>
      <w:r w:rsidRPr="009072F1">
        <w:rPr>
          <w:rFonts w:ascii="Arial" w:eastAsia="Wingdings" w:hAnsi="Arial" w:cs="Arial"/>
          <w:sz w:val="16"/>
          <w:szCs w:val="16"/>
        </w:rPr>
        <w:t xml:space="preserve">  --------------</w:t>
      </w:r>
      <w:proofErr w:type="gramEnd"/>
      <w:r w:rsidRPr="009072F1">
        <w:rPr>
          <w:rFonts w:ascii="Arial" w:eastAsia="Wingdings" w:hAnsi="Arial" w:cs="Arial"/>
          <w:sz w:val="16"/>
          <w:szCs w:val="16"/>
        </w:rPr>
        <w:t xml:space="preserve">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proofErr w:type="gramStart"/>
      <w:r w:rsidR="003534A0" w:rsidRPr="009072F1">
        <w:rPr>
          <w:rFonts w:ascii="Arial" w:eastAsia="Wingdings" w:hAnsi="Arial" w:cs="Arial"/>
          <w:sz w:val="16"/>
          <w:szCs w:val="16"/>
        </w:rPr>
        <w:t>:</w:t>
      </w:r>
      <w:r w:rsidRPr="009072F1">
        <w:rPr>
          <w:rFonts w:ascii="Arial" w:eastAsia="Wingdings" w:hAnsi="Arial" w:cs="Arial"/>
          <w:sz w:val="16"/>
          <w:szCs w:val="16"/>
        </w:rPr>
        <w:t xml:space="preserve">  --------------</w:t>
      </w:r>
      <w:proofErr w:type="gramEnd"/>
      <w:r w:rsidRPr="009072F1">
        <w:rPr>
          <w:rFonts w:ascii="Arial" w:eastAsia="Wingdings" w:hAnsi="Arial" w:cs="Arial"/>
          <w:sz w:val="16"/>
          <w:szCs w:val="16"/>
        </w:rPr>
        <w:t xml:space="preserve">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 xml:space="preserve">PRECIO UNITARIO=G+H+I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 xml:space="preserve">PRECIO UNITARIO=G+H+I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gramStart"/>
            <w:r w:rsidRPr="00641CD9">
              <w:rPr>
                <w:rFonts w:ascii="Arial" w:hAnsi="Arial"/>
                <w:snapToGrid w:val="0"/>
                <w:sz w:val="14"/>
                <w:szCs w:val="14"/>
                <w:lang w:val="en-US" w:eastAsia="es-ES"/>
              </w:rPr>
              <w:t>art</w:t>
            </w:r>
            <w:proofErr w:type="gramEnd"/>
            <w:r w:rsidRPr="00641CD9">
              <w:rPr>
                <w:rFonts w:ascii="Arial" w:hAnsi="Arial"/>
                <w:snapToGrid w:val="0"/>
                <w:sz w:val="14"/>
                <w:szCs w:val="14"/>
                <w:lang w:val="en-US" w:eastAsia="es-ES"/>
              </w:rPr>
              <w: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gramStart"/>
            <w:r w:rsidRPr="00641CD9">
              <w:rPr>
                <w:rFonts w:ascii="Arial" w:hAnsi="Arial"/>
                <w:snapToGrid w:val="0"/>
                <w:sz w:val="14"/>
                <w:szCs w:val="14"/>
                <w:lang w:val="en-US" w:eastAsia="es-ES"/>
              </w:rPr>
              <w:t>art</w:t>
            </w:r>
            <w:proofErr w:type="gramEnd"/>
            <w:r w:rsidRPr="00641CD9">
              <w:rPr>
                <w:rFonts w:ascii="Arial" w:hAnsi="Arial"/>
                <w:snapToGrid w:val="0"/>
                <w:sz w:val="14"/>
                <w:szCs w:val="14"/>
                <w:lang w:val="en-US" w:eastAsia="es-ES"/>
              </w:rPr>
              <w: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proofErr w:type="gramStart"/>
            <w:r w:rsidRPr="003D0AFC">
              <w:rPr>
                <w:rFonts w:ascii="Arial" w:hAnsi="Arial"/>
                <w:snapToGrid w:val="0"/>
                <w:sz w:val="14"/>
                <w:szCs w:val="14"/>
                <w:lang w:eastAsia="es-ES"/>
              </w:rPr>
              <w:t>fracc</w:t>
            </w:r>
            <w:proofErr w:type="spellEnd"/>
            <w:proofErr w:type="gramEnd"/>
            <w:r w:rsidRPr="003D0AFC">
              <w:rPr>
                <w:rFonts w:ascii="Arial" w:hAnsi="Arial"/>
                <w:snapToGrid w:val="0"/>
                <w:sz w:val="14"/>
                <w:szCs w:val="14"/>
                <w:lang w:eastAsia="es-ES"/>
              </w:rPr>
              <w:t>.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proofErr w:type="gramStart"/>
            <w:r w:rsidRPr="00641CD9">
              <w:rPr>
                <w:rFonts w:ascii="Arial" w:hAnsi="Arial"/>
                <w:snapToGrid w:val="0"/>
                <w:sz w:val="14"/>
                <w:szCs w:val="14"/>
                <w:lang w:eastAsia="es-ES"/>
              </w:rPr>
              <w:t>fracc</w:t>
            </w:r>
            <w:proofErr w:type="spellEnd"/>
            <w:proofErr w:type="gramEnd"/>
            <w:r w:rsidRPr="00641CD9">
              <w:rPr>
                <w:rFonts w:ascii="Arial" w:hAnsi="Arial"/>
                <w:snapToGrid w:val="0"/>
                <w:sz w:val="14"/>
                <w:szCs w:val="14"/>
                <w:lang w:eastAsia="es-ES"/>
              </w:rPr>
              <w:t>.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proofErr w:type="gramStart"/>
            <w:r w:rsidRPr="00641CD9">
              <w:rPr>
                <w:rFonts w:ascii="Arial" w:hAnsi="Arial"/>
                <w:snapToGrid w:val="0"/>
                <w:sz w:val="14"/>
                <w:szCs w:val="14"/>
                <w:lang w:val="en-US" w:eastAsia="es-ES"/>
              </w:rPr>
              <w:t>fracc</w:t>
            </w:r>
            <w:proofErr w:type="spellEnd"/>
            <w:proofErr w:type="gram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(tp/</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)+tp/</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proofErr w:type="gramStart"/>
            <w:r w:rsidRPr="00641CD9">
              <w:rPr>
                <w:rFonts w:ascii="Arial" w:eastAsia="Wingdings" w:hAnsi="Arial" w:cs="Arial"/>
                <w:snapToGrid w:val="0"/>
                <w:color w:val="000000"/>
                <w:sz w:val="14"/>
                <w:szCs w:val="14"/>
                <w:lang w:val="en-US" w:eastAsia="es-ES"/>
              </w:rPr>
              <w:t>art</w:t>
            </w:r>
            <w:proofErr w:type="gramEnd"/>
            <w:r w:rsidRPr="00641CD9">
              <w:rPr>
                <w:rFonts w:ascii="Arial" w:eastAsia="Wingdings" w:hAnsi="Arial" w:cs="Arial"/>
                <w:snapToGrid w:val="0"/>
                <w:color w:val="000000"/>
                <w:sz w:val="14"/>
                <w:szCs w:val="14"/>
                <w:lang w:val="en-US" w:eastAsia="es-ES"/>
              </w:rPr>
              <w:t xml:space="preserve">.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09582C" w:rsidRDefault="00EC3BC2">
            <w:pPr>
              <w:tabs>
                <w:tab w:val="left" w:pos="1985"/>
              </w:tabs>
              <w:snapToGrid w:val="0"/>
              <w:spacing w:after="0" w:line="240" w:lineRule="auto"/>
              <w:jc w:val="both"/>
              <w:rPr>
                <w:rFonts w:ascii="Arial" w:eastAsia="Wingdings" w:hAnsi="Arial" w:cs="Arial"/>
                <w:b/>
                <w:sz w:val="12"/>
                <w:szCs w:val="16"/>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proofErr w:type="gramStart"/>
            <w:r w:rsidRPr="009072F1">
              <w:rPr>
                <w:rFonts w:ascii="Arial" w:eastAsia="Wingdings" w:hAnsi="Arial" w:cs="Arial"/>
                <w:sz w:val="14"/>
                <w:szCs w:val="14"/>
              </w:rPr>
              <w:t>cant</w:t>
            </w:r>
            <w:proofErr w:type="spellEnd"/>
            <w:proofErr w:type="gramEnd"/>
            <w:r w:rsidRPr="009072F1">
              <w:rPr>
                <w:rFonts w:ascii="Arial" w:eastAsia="Wingdings" w:hAnsi="Arial" w:cs="Arial"/>
                <w:sz w:val="14"/>
                <w:szCs w:val="14"/>
              </w:rPr>
              <w:t xml:space="preserve">. </w:t>
            </w:r>
            <w:proofErr w:type="gramStart"/>
            <w:r w:rsidRPr="009072F1">
              <w:rPr>
                <w:rFonts w:ascii="Arial" w:eastAsia="Wingdings" w:hAnsi="Arial" w:cs="Arial"/>
                <w:sz w:val="14"/>
                <w:szCs w:val="14"/>
              </w:rPr>
              <w:t>de</w:t>
            </w:r>
            <w:proofErr w:type="gramEnd"/>
            <w:r w:rsidRPr="009072F1">
              <w:rPr>
                <w:rFonts w:ascii="Arial" w:eastAsia="Wingdings" w:hAnsi="Arial" w:cs="Arial"/>
                <w:sz w:val="14"/>
                <w:szCs w:val="14"/>
              </w:rPr>
              <w:t xml:space="preserv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proofErr w:type="gramStart"/>
            <w:r w:rsidRPr="009072F1">
              <w:rPr>
                <w:rFonts w:ascii="Arial" w:eastAsia="Wingdings" w:hAnsi="Arial" w:cs="Arial"/>
                <w:sz w:val="14"/>
                <w:szCs w:val="14"/>
              </w:rPr>
              <w:t>cant</w:t>
            </w:r>
            <w:proofErr w:type="spellEnd"/>
            <w:proofErr w:type="gram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Fo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Sm</w:t>
            </w:r>
            <w:proofErr w:type="spellEnd"/>
            <w:r w:rsidRPr="009072F1">
              <w:rPr>
                <w:rFonts w:ascii="Arial" w:eastAsia="Wingdings" w:hAnsi="Arial" w:cs="Arial"/>
                <w:sz w:val="14"/>
                <w:szCs w:val="14"/>
                <w:lang w:val="en-US"/>
              </w:rPr>
              <w:t>=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 xml:space="preserve">2.- Para la integración del presupuesto, se deberá respetar integro lo que establece el catalogo mudo proporcionado por la convocante: la clave, la descripción del alcance del concepto, la unidad, y la cantidad. </w:t>
      </w:r>
      <w:proofErr w:type="gramStart"/>
      <w:r w:rsidRPr="009072F1">
        <w:rPr>
          <w:rFonts w:ascii="Arial" w:eastAsia="Wingdings" w:hAnsi="Arial" w:cs="Arial"/>
          <w:sz w:val="14"/>
          <w:szCs w:val="14"/>
        </w:rPr>
        <w:t>y</w:t>
      </w:r>
      <w:proofErr w:type="gramEnd"/>
      <w:r w:rsidRPr="009072F1">
        <w:rPr>
          <w:rFonts w:ascii="Arial" w:eastAsia="Wingdings" w:hAnsi="Arial" w:cs="Arial"/>
          <w:sz w:val="14"/>
          <w:szCs w:val="14"/>
        </w:rPr>
        <w:t xml:space="preserve">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w:t>
      </w:r>
      <w:proofErr w:type="spellStart"/>
      <w:r w:rsidRPr="009072F1">
        <w:rPr>
          <w:rFonts w:ascii="Arial" w:eastAsia="Wingdings" w:hAnsi="Arial" w:cs="Arial"/>
          <w:sz w:val="16"/>
          <w:szCs w:val="18"/>
        </w:rPr>
        <w:t>subpartidas</w:t>
      </w:r>
      <w:proofErr w:type="spellEnd"/>
      <w:r w:rsidRPr="009072F1">
        <w:rPr>
          <w:rFonts w:ascii="Arial" w:eastAsia="Wingdings" w:hAnsi="Arial" w:cs="Arial"/>
          <w:sz w:val="16"/>
          <w:szCs w:val="18"/>
        </w:rPr>
        <w:t xml:space="preserve">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xml:space="preserve">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xml:space="preserve">.- 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proofErr w:type="gramStart"/>
      <w:r w:rsidRPr="009072F1">
        <w:rPr>
          <w:rFonts w:ascii="Arial" w:eastAsia="Wingdings" w:hAnsi="Arial" w:cs="Arial"/>
          <w:sz w:val="16"/>
          <w:szCs w:val="16"/>
        </w:rPr>
        <w:t>mas</w:t>
      </w:r>
      <w:proofErr w:type="spellEnd"/>
      <w:proofErr w:type="gram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 xml:space="preserve">1.- 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 xml:space="preserve">1.- 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44D802BE" w14:textId="77777777" w:rsidR="00EC3BC2" w:rsidRPr="009072F1" w:rsidRDefault="00331E1A">
      <w:pPr>
        <w:spacing w:after="0" w:line="240" w:lineRule="auto"/>
        <w:jc w:val="center"/>
        <w:rPr>
          <w:rFonts w:ascii="Arial" w:eastAsia="Wingdings" w:hAnsi="Arial" w:cs="Arial"/>
          <w:b/>
          <w:sz w:val="24"/>
          <w:szCs w:val="24"/>
        </w:rPr>
      </w:pPr>
      <w:r>
        <w:rPr>
          <w:rFonts w:ascii="Arial" w:eastAsia="Wingdings" w:hAnsi="Arial" w:cs="Arial"/>
          <w:b/>
          <w:sz w:val="24"/>
          <w:szCs w:val="24"/>
        </w:rPr>
        <w:lastRenderedPageBreak/>
        <w:br w:type="page"/>
      </w: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792D636F" w14:textId="77777777" w:rsidR="00EC3BC2" w:rsidRPr="009072F1" w:rsidRDefault="00EC3BC2">
      <w:pPr>
        <w:spacing w:after="0" w:line="240" w:lineRule="auto"/>
        <w:jc w:val="center"/>
        <w:rPr>
          <w:rFonts w:ascii="Arial" w:eastAsia="Wingdings" w:hAnsi="Arial" w:cs="Arial"/>
          <w:sz w:val="52"/>
          <w:szCs w:val="52"/>
        </w:rPr>
      </w:pPr>
    </w:p>
    <w:p w14:paraId="5D4C9DCC" w14:textId="77777777" w:rsidR="00EC3BC2" w:rsidRPr="009072F1" w:rsidRDefault="00EC3BC2">
      <w:pPr>
        <w:pageBreakBefore/>
        <w:spacing w:after="0" w:line="240" w:lineRule="auto"/>
        <w:jc w:val="center"/>
        <w:rPr>
          <w:rFonts w:ascii="Arial" w:eastAsia="Wingdings" w:hAnsi="Arial" w:cs="Arial"/>
          <w:sz w:val="16"/>
          <w:szCs w:val="16"/>
        </w:rPr>
      </w:pPr>
    </w:p>
    <w:p w14:paraId="5F4E7A57" w14:textId="77777777" w:rsidR="00331E1A" w:rsidRDefault="00331E1A">
      <w:pPr>
        <w:spacing w:after="0" w:line="240" w:lineRule="auto"/>
        <w:jc w:val="center"/>
        <w:rPr>
          <w:rFonts w:ascii="Arial" w:eastAsia="Wingdings" w:hAnsi="Arial" w:cs="Arial"/>
          <w:sz w:val="16"/>
          <w:szCs w:val="16"/>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0EF13E34" w14:textId="77777777" w:rsidR="00EC3BC2" w:rsidRPr="009072F1" w:rsidRDefault="00EC3BC2">
      <w:pPr>
        <w:spacing w:after="0" w:line="240" w:lineRule="auto"/>
        <w:jc w:val="center"/>
        <w:rPr>
          <w:rFonts w:ascii="Arial" w:eastAsia="Wingdings" w:hAnsi="Arial" w:cs="Arial"/>
          <w:sz w:val="16"/>
          <w:szCs w:val="16"/>
        </w:rPr>
      </w:pPr>
    </w:p>
    <w:p w14:paraId="57EC19F2" w14:textId="77777777" w:rsidR="00EC3BC2" w:rsidRPr="009072F1" w:rsidRDefault="00EC3BC2">
      <w:pPr>
        <w:pageBreakBefore/>
        <w:spacing w:after="0" w:line="240" w:lineRule="auto"/>
        <w:jc w:val="center"/>
        <w:rPr>
          <w:rFonts w:ascii="Arial" w:eastAsia="Wingdings" w:hAnsi="Arial" w:cs="Arial"/>
          <w:sz w:val="16"/>
          <w:szCs w:val="16"/>
        </w:rPr>
      </w:pPr>
    </w:p>
    <w:p w14:paraId="17AC3694" w14:textId="77777777" w:rsidR="00331E1A" w:rsidRDefault="00331E1A">
      <w:pPr>
        <w:spacing w:after="0" w:line="240" w:lineRule="auto"/>
        <w:jc w:val="center"/>
        <w:rPr>
          <w:rFonts w:ascii="Arial" w:eastAsia="Wingdings" w:hAnsi="Arial" w:cs="Arial"/>
          <w:sz w:val="16"/>
          <w:szCs w:val="16"/>
        </w:rPr>
      </w:pPr>
    </w:p>
    <w:p w14:paraId="44B68131"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77777777" w:rsidR="00EC3BC2" w:rsidRPr="009072F1" w:rsidRDefault="00EC3BC2">
      <w:pPr>
        <w:spacing w:after="0" w:line="240" w:lineRule="auto"/>
        <w:jc w:val="center"/>
        <w:rPr>
          <w:rFonts w:ascii="Arial" w:eastAsia="Wingdings" w:hAnsi="Arial" w:cs="Arial"/>
          <w:sz w:val="16"/>
          <w:szCs w:val="16"/>
        </w:rPr>
      </w:pPr>
    </w:p>
    <w:p w14:paraId="2C595951" w14:textId="45935A61" w:rsidR="00EC3BC2" w:rsidRPr="009072F1" w:rsidRDefault="002B1C6D">
      <w:pPr>
        <w:spacing w:after="0" w:line="240" w:lineRule="auto"/>
        <w:jc w:val="center"/>
        <w:rPr>
          <w:rFonts w:ascii="Arial" w:eastAsia="Wingdings" w:hAnsi="Arial" w:cs="Arial"/>
          <w:sz w:val="16"/>
          <w:szCs w:val="16"/>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2A52CD1B">
                <wp:simplePos x="0" y="0"/>
                <wp:positionH relativeFrom="margin">
                  <wp:align>center</wp:align>
                </wp:positionH>
                <wp:positionV relativeFrom="paragraph">
                  <wp:posOffset>54610</wp:posOffset>
                </wp:positionV>
                <wp:extent cx="5563870" cy="3435350"/>
                <wp:effectExtent l="3175" t="1905" r="5080" b="127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4.3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7AC44F7D" w14:textId="77777777" w:rsidR="00EC3BC2" w:rsidRPr="009072F1" w:rsidRDefault="00EC3BC2">
      <w:pPr>
        <w:spacing w:after="0" w:line="240" w:lineRule="auto"/>
        <w:jc w:val="center"/>
        <w:rPr>
          <w:rFonts w:ascii="Arial" w:hAnsi="Arial" w:cs="Arial"/>
        </w:rPr>
      </w:pP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76902DCF" w14:textId="77777777" w:rsidR="00EC3BC2" w:rsidRPr="009072F1" w:rsidRDefault="00EC3BC2">
      <w:pPr>
        <w:spacing w:after="0" w:line="240" w:lineRule="auto"/>
        <w:jc w:val="center"/>
        <w:rPr>
          <w:rFonts w:ascii="Arial" w:eastAsia="Wingdings" w:hAnsi="Arial" w:cs="Arial"/>
          <w:sz w:val="16"/>
          <w:szCs w:val="16"/>
        </w:rPr>
      </w:pPr>
    </w:p>
    <w:p w14:paraId="143A4AB3" w14:textId="77777777" w:rsidR="00EC3BC2" w:rsidRPr="009072F1" w:rsidRDefault="00EC3BC2">
      <w:pPr>
        <w:pageBreakBefore/>
        <w:spacing w:after="0" w:line="240" w:lineRule="auto"/>
        <w:jc w:val="center"/>
        <w:rPr>
          <w:rFonts w:ascii="Arial" w:eastAsia="Wingdings" w:hAnsi="Arial" w:cs="Arial"/>
          <w:sz w:val="18"/>
          <w:szCs w:val="18"/>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77777777" w:rsidR="00331E1A" w:rsidRDefault="00331E1A">
      <w:pPr>
        <w:spacing w:after="0" w:line="240" w:lineRule="auto"/>
        <w:jc w:val="center"/>
        <w:rPr>
          <w:rFonts w:ascii="Arial" w:eastAsia="Wingdings" w:hAnsi="Arial" w:cs="Arial"/>
          <w:sz w:val="18"/>
          <w:szCs w:val="18"/>
        </w:rPr>
      </w:pPr>
      <w:r>
        <w:rPr>
          <w:rFonts w:ascii="Arial" w:eastAsia="Wingdings" w:hAnsi="Arial" w:cs="Arial"/>
          <w:sz w:val="18"/>
          <w:szCs w:val="18"/>
        </w:rPr>
        <w:br w:type="page"/>
      </w:r>
    </w:p>
    <w:p w14:paraId="79198FD0" w14:textId="77777777" w:rsidR="00EC3BC2" w:rsidRPr="009072F1" w:rsidRDefault="00EC3BC2">
      <w:pPr>
        <w:spacing w:after="0" w:line="240" w:lineRule="auto"/>
        <w:jc w:val="center"/>
        <w:rPr>
          <w:rFonts w:ascii="Arial" w:eastAsia="Wingdings" w:hAnsi="Arial" w:cs="Arial"/>
          <w:sz w:val="18"/>
          <w:szCs w:val="18"/>
        </w:rPr>
      </w:pPr>
    </w:p>
    <w:p w14:paraId="64AF21D6" w14:textId="77777777" w:rsidR="00EC3BC2" w:rsidRPr="009072F1" w:rsidRDefault="00EC3BC2">
      <w:pPr>
        <w:spacing w:after="0" w:line="240" w:lineRule="auto"/>
        <w:jc w:val="center"/>
        <w:rPr>
          <w:rFonts w:ascii="Arial" w:eastAsia="Wingdings" w:hAnsi="Arial" w:cs="Arial"/>
          <w:sz w:val="18"/>
          <w:szCs w:val="18"/>
        </w:rPr>
      </w:pPr>
    </w:p>
    <w:p w14:paraId="2DB1F193" w14:textId="77777777" w:rsidR="00EC3BC2" w:rsidRPr="009072F1" w:rsidRDefault="00EC3BC2">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77777777" w:rsidR="00EC3BC2" w:rsidRPr="009072F1"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w:t>
            </w:r>
            <w:proofErr w:type="gramStart"/>
            <w:r w:rsidRPr="009072F1">
              <w:rPr>
                <w:rFonts w:ascii="Arial" w:hAnsi="Arial" w:cs="Arial"/>
                <w:sz w:val="14"/>
                <w:szCs w:val="18"/>
              </w:rPr>
              <w:t>art</w:t>
            </w:r>
            <w:proofErr w:type="gramEnd"/>
            <w:r w:rsidRPr="009072F1">
              <w:rPr>
                <w:rFonts w:ascii="Arial" w:hAnsi="Arial" w:cs="Arial"/>
                <w:sz w:val="14"/>
                <w:szCs w:val="18"/>
              </w:rPr>
              <w: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lastRenderedPageBreak/>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lastRenderedPageBreak/>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 xml:space="preserve">Carreteras y/o Pavimentación Hidráulica y/o Asfáltica y/o Pavimentación Asfáltica </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497A205A"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D37ED2A" w14:textId="77777777" w:rsidR="00EC3BC2" w:rsidRPr="009072F1" w:rsidRDefault="00EC3BC2">
      <w:pPr>
        <w:spacing w:after="0" w:line="240" w:lineRule="auto"/>
        <w:jc w:val="both"/>
        <w:rPr>
          <w:rFonts w:ascii="Arial" w:eastAsia="Wingdings" w:hAnsi="Arial" w:cs="Arial"/>
          <w:sz w:val="16"/>
          <w:szCs w:val="18"/>
        </w:rPr>
      </w:pPr>
    </w:p>
    <w:p w14:paraId="1592679C" w14:textId="77777777" w:rsidR="00EC3BC2" w:rsidRPr="009072F1" w:rsidRDefault="00EC3BC2">
      <w:pPr>
        <w:spacing w:after="0" w:line="240" w:lineRule="auto"/>
        <w:jc w:val="both"/>
        <w:rPr>
          <w:rFonts w:ascii="Arial" w:eastAsia="Wingdings" w:hAnsi="Arial" w:cs="Arial"/>
          <w:sz w:val="16"/>
          <w:szCs w:val="18"/>
        </w:rPr>
      </w:pPr>
    </w:p>
    <w:p w14:paraId="2C9D8F2F" w14:textId="77777777" w:rsidR="005613FF" w:rsidRPr="009072F1" w:rsidRDefault="005613FF">
      <w:pPr>
        <w:spacing w:after="0" w:line="240" w:lineRule="auto"/>
        <w:jc w:val="both"/>
        <w:rPr>
          <w:rFonts w:ascii="Arial" w:eastAsia="Wingdings" w:hAnsi="Arial" w:cs="Arial"/>
          <w:sz w:val="16"/>
          <w:szCs w:val="18"/>
        </w:rPr>
      </w:pPr>
    </w:p>
    <w:p w14:paraId="338ACACD" w14:textId="77777777" w:rsidR="00502729" w:rsidRPr="009072F1" w:rsidRDefault="00502729">
      <w:pPr>
        <w:spacing w:after="0" w:line="240" w:lineRule="auto"/>
        <w:jc w:val="both"/>
        <w:rPr>
          <w:rFonts w:ascii="Arial" w:eastAsia="Wingdings" w:hAnsi="Arial" w:cs="Arial"/>
          <w:sz w:val="16"/>
          <w:szCs w:val="18"/>
        </w:rPr>
      </w:pP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24E9BC84" w14:textId="77777777" w:rsidR="00EC3BC2" w:rsidRPr="009072F1" w:rsidRDefault="00EC3BC2">
      <w:pPr>
        <w:suppressLineNumbers/>
        <w:spacing w:after="0" w:line="240" w:lineRule="auto"/>
        <w:jc w:val="center"/>
        <w:rPr>
          <w:rFonts w:ascii="Arial" w:eastAsia="Wingdings" w:hAnsi="Arial" w:cs="Arial"/>
          <w:sz w:val="16"/>
          <w:szCs w:val="16"/>
        </w:rPr>
      </w:pPr>
    </w:p>
    <w:p w14:paraId="35F1CE9F" w14:textId="77777777" w:rsidR="00EC3BC2" w:rsidRPr="009072F1" w:rsidRDefault="00EC3BC2">
      <w:pPr>
        <w:suppressLineNumbers/>
        <w:spacing w:after="0" w:line="240" w:lineRule="auto"/>
        <w:jc w:val="center"/>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4BC3AEA2" w14:textId="77777777" w:rsidR="00EC3BC2" w:rsidRPr="009072F1" w:rsidRDefault="00EC3BC2">
      <w:pPr>
        <w:spacing w:after="0" w:line="240" w:lineRule="auto"/>
        <w:rPr>
          <w:rFonts w:ascii="Arial" w:hAnsi="Arial" w:cs="Arial"/>
        </w:rPr>
      </w:pPr>
    </w:p>
    <w:p w14:paraId="2D0F4A54" w14:textId="77777777" w:rsidR="00EC3BC2" w:rsidRPr="009072F1" w:rsidRDefault="00EC3BC2">
      <w:pPr>
        <w:spacing w:after="0" w:line="240" w:lineRule="auto"/>
        <w:rPr>
          <w:rFonts w:ascii="Arial" w:hAnsi="Arial" w:cs="Arial"/>
        </w:rPr>
      </w:pPr>
    </w:p>
    <w:p w14:paraId="3EA34B50" w14:textId="77777777" w:rsidR="00DB5C2D" w:rsidRPr="009072F1" w:rsidRDefault="00DB5C2D">
      <w:pPr>
        <w:spacing w:after="0" w:line="240" w:lineRule="auto"/>
        <w:rPr>
          <w:rFonts w:ascii="Arial" w:hAnsi="Arial" w:cs="Arial"/>
        </w:rPr>
      </w:pPr>
    </w:p>
    <w:p w14:paraId="198D0AE4" w14:textId="77777777" w:rsidR="00BF40F2" w:rsidRPr="009072F1" w:rsidRDefault="00BF40F2">
      <w:pPr>
        <w:spacing w:after="0" w:line="240" w:lineRule="auto"/>
        <w:rPr>
          <w:rFonts w:ascii="Arial" w:hAnsi="Arial" w:cs="Arial"/>
        </w:rPr>
      </w:pPr>
    </w:p>
    <w:p w14:paraId="52E7839A" w14:textId="77777777" w:rsidR="00BF40F2" w:rsidRDefault="00BF40F2">
      <w:pPr>
        <w:spacing w:after="0" w:line="240" w:lineRule="auto"/>
        <w:rPr>
          <w:rFonts w:ascii="Arial" w:hAnsi="Arial" w:cs="Arial"/>
        </w:rPr>
      </w:pPr>
    </w:p>
    <w:p w14:paraId="16B07C52" w14:textId="77777777" w:rsidR="00972217" w:rsidRPr="009072F1" w:rsidRDefault="00972217">
      <w:pPr>
        <w:spacing w:after="0" w:line="240" w:lineRule="auto"/>
        <w:rPr>
          <w:rFonts w:ascii="Arial" w:hAnsi="Arial" w:cs="Arial"/>
        </w:rPr>
      </w:pPr>
    </w:p>
    <w:p w14:paraId="0B9E134F" w14:textId="77777777" w:rsidR="00BF40F2" w:rsidRDefault="00BF40F2">
      <w:pPr>
        <w:spacing w:after="0" w:line="240" w:lineRule="auto"/>
        <w:rPr>
          <w:rFonts w:ascii="Arial" w:hAnsi="Arial" w:cs="Arial"/>
        </w:rPr>
      </w:pPr>
    </w:p>
    <w:p w14:paraId="4A57760C" w14:textId="77777777" w:rsidR="00B51DAA" w:rsidRDefault="00B51DAA">
      <w:pPr>
        <w:spacing w:after="0" w:line="240" w:lineRule="auto"/>
        <w:rPr>
          <w:rFonts w:ascii="Arial" w:hAnsi="Arial" w:cs="Arial"/>
        </w:rPr>
      </w:pPr>
    </w:p>
    <w:p w14:paraId="1858749E" w14:textId="77777777" w:rsidR="00B51DAA" w:rsidRDefault="00B51DAA">
      <w:pPr>
        <w:spacing w:after="0" w:line="240" w:lineRule="auto"/>
        <w:rPr>
          <w:rFonts w:ascii="Arial" w:hAnsi="Arial" w:cs="Arial"/>
        </w:rPr>
      </w:pPr>
    </w:p>
    <w:p w14:paraId="147E851A" w14:textId="6D9066C8" w:rsidR="00C650E4" w:rsidRDefault="00C650E4">
      <w:pPr>
        <w:spacing w:after="0" w:line="240" w:lineRule="auto"/>
        <w:rPr>
          <w:rFonts w:ascii="Arial" w:hAnsi="Arial" w:cs="Arial"/>
        </w:rPr>
      </w:pPr>
      <w:r>
        <w:rPr>
          <w:rFonts w:ascii="Arial" w:hAnsi="Arial" w:cs="Arial"/>
        </w:rPr>
        <w:br w:type="page"/>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w:t>
      </w:r>
      <w:proofErr w:type="spellStart"/>
      <w:r w:rsidRPr="009072F1">
        <w:rPr>
          <w:rFonts w:ascii="Arial" w:eastAsia="Wingdings" w:hAnsi="Arial" w:cs="Arial"/>
          <w:sz w:val="18"/>
          <w:szCs w:val="18"/>
        </w:rPr>
        <w:t>Hgo</w:t>
      </w:r>
      <w:proofErr w:type="spellEnd"/>
      <w:r w:rsidRPr="009072F1">
        <w:rPr>
          <w:rFonts w:ascii="Arial" w:eastAsia="Wingdings" w:hAnsi="Arial" w:cs="Arial"/>
          <w:sz w:val="18"/>
          <w:szCs w:val="18"/>
        </w:rPr>
        <w:t xml:space="preserve">., a  __ de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2DC82DEA"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w:t>
      </w:r>
      <w:proofErr w:type="spellStart"/>
      <w:r w:rsidRPr="009072F1">
        <w:rPr>
          <w:rFonts w:ascii="Arial" w:eastAsia="Wingdings" w:hAnsi="Arial" w:cs="Arial"/>
          <w:sz w:val="24"/>
          <w:szCs w:val="24"/>
        </w:rPr>
        <w:t>Hgo</w:t>
      </w:r>
      <w:proofErr w:type="spellEnd"/>
      <w:r w:rsidRPr="009072F1">
        <w:rPr>
          <w:rFonts w:ascii="Arial" w:eastAsia="Wingdings" w:hAnsi="Arial" w:cs="Arial"/>
          <w:sz w:val="24"/>
          <w:szCs w:val="24"/>
        </w:rPr>
        <w:t xml:space="preserve">., a  __ de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4D20A33F"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 xml:space="preserve">Edo. </w:t>
            </w:r>
            <w:proofErr w:type="spellStart"/>
            <w:r w:rsidR="00E50C46" w:rsidRPr="009072F1">
              <w:rPr>
                <w:rFonts w:ascii="Arial" w:eastAsia="Wingdings" w:hAnsi="Arial" w:cs="Arial"/>
                <w:sz w:val="20"/>
                <w:szCs w:val="20"/>
              </w:rPr>
              <w:t>Hgo</w:t>
            </w:r>
            <w:proofErr w:type="spellEnd"/>
            <w:r w:rsidR="00E50C46" w:rsidRPr="009072F1">
              <w:rPr>
                <w:rFonts w:ascii="Arial" w:eastAsia="Wingdings" w:hAnsi="Arial" w:cs="Arial"/>
                <w:sz w:val="20"/>
                <w:szCs w:val="20"/>
              </w:rPr>
              <w:t>.</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66917A0" w14:textId="77777777" w:rsidR="000B4114" w:rsidRDefault="000B4114">
      <w:pPr>
        <w:spacing w:after="0" w:line="240" w:lineRule="auto"/>
      </w:pPr>
      <w:r>
        <w:separator/>
      </w:r>
    </w:p>
  </w:endnote>
  <w:endnote w:type="continuationSeparator" w:id="0">
    <w:p w14:paraId="513B26C3" w14:textId="77777777" w:rsidR="000B4114" w:rsidRDefault="000B411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Swis721 BdCnOul BT">
    <w:altName w:val="Gabriola"/>
    <w:charset w:val="00"/>
    <w:family w:val="decorative"/>
    <w:pitch w:val="variable"/>
    <w:sig w:usb0="00000001"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D16E12">
      <w:rPr>
        <w:rStyle w:val="Nmerodepgina"/>
        <w:rFonts w:ascii="Arial" w:hAnsi="Arial" w:cs="Arial"/>
        <w:b/>
        <w:noProof/>
        <w:sz w:val="16"/>
        <w:szCs w:val="16"/>
      </w:rPr>
      <w:t>65</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D16E12">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D16E12">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D16E12">
      <w:rPr>
        <w:rStyle w:val="Nmerodepgina"/>
        <w:rFonts w:ascii="Arial" w:hAnsi="Arial" w:cs="Arial"/>
        <w:b/>
        <w:noProof/>
        <w:sz w:val="16"/>
        <w:szCs w:val="16"/>
      </w:rPr>
      <w:t>91</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D16E12">
      <w:rPr>
        <w:rStyle w:val="Nmerodepgina"/>
        <w:rFonts w:ascii="Arial" w:hAnsi="Arial" w:cs="Arial"/>
        <w:b/>
        <w:noProof/>
        <w:sz w:val="16"/>
        <w:szCs w:val="16"/>
      </w:rPr>
      <w:t>91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D16E12">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3C9ABE9" w14:textId="77777777" w:rsidR="000B4114" w:rsidRDefault="000B4114">
      <w:pPr>
        <w:spacing w:after="0" w:line="240" w:lineRule="auto"/>
      </w:pPr>
      <w:r>
        <w:separator/>
      </w:r>
    </w:p>
  </w:footnote>
  <w:footnote w:type="continuationSeparator" w:id="0">
    <w:p w14:paraId="67669857" w14:textId="77777777" w:rsidR="000B4114" w:rsidRDefault="000B411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8"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8"/>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activeWritingStyle w:appName="MSWord" w:lang="pt-BR" w:vendorID="64" w:dllVersion="131078" w:nlCheck="1" w:checkStyle="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582C"/>
    <w:rsid w:val="00096141"/>
    <w:rsid w:val="000A056C"/>
    <w:rsid w:val="000A13D2"/>
    <w:rsid w:val="000A1B21"/>
    <w:rsid w:val="000A296B"/>
    <w:rsid w:val="000A315D"/>
    <w:rsid w:val="000A3367"/>
    <w:rsid w:val="000A39C3"/>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E3F"/>
    <w:rsid w:val="0031522B"/>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1F7A"/>
    <w:rsid w:val="005A2178"/>
    <w:rsid w:val="005A2E20"/>
    <w:rsid w:val="005A458B"/>
    <w:rsid w:val="005A4DB3"/>
    <w:rsid w:val="005A5167"/>
    <w:rsid w:val="005A6704"/>
    <w:rsid w:val="005A6B81"/>
    <w:rsid w:val="005A72B3"/>
    <w:rsid w:val="005A74F6"/>
    <w:rsid w:val="005A7B54"/>
    <w:rsid w:val="005B32FE"/>
    <w:rsid w:val="005B414C"/>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C56"/>
    <w:rsid w:val="00740CF8"/>
    <w:rsid w:val="00741671"/>
    <w:rsid w:val="00741802"/>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3920"/>
    <w:rsid w:val="00A04675"/>
    <w:rsid w:val="00A06810"/>
    <w:rsid w:val="00A06D99"/>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2AB8"/>
    <w:rsid w:val="00B930F2"/>
    <w:rsid w:val="00B93144"/>
    <w:rsid w:val="00B93338"/>
    <w:rsid w:val="00B94C36"/>
    <w:rsid w:val="00B963B9"/>
    <w:rsid w:val="00B96433"/>
    <w:rsid w:val="00B96807"/>
    <w:rsid w:val="00B96DDB"/>
    <w:rsid w:val="00B970D7"/>
    <w:rsid w:val="00B978CA"/>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6E12"/>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59BA80B-38EE-4DA3-9377-47B9C1B4F7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91</Pages>
  <Words>40267</Words>
  <Characters>221469</Characters>
  <Application>Microsoft Office Word</Application>
  <DocSecurity>0</DocSecurity>
  <Lines>1845</Lines>
  <Paragraphs>522</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261214</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cp:lastModifiedBy>
  <cp:revision>5</cp:revision>
  <cp:lastPrinted>2023-07-31T17:39:00Z</cp:lastPrinted>
  <dcterms:created xsi:type="dcterms:W3CDTF">2023-07-31T15:23:00Z</dcterms:created>
  <dcterms:modified xsi:type="dcterms:W3CDTF">2023-07-31T17:40:00Z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